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FF96" w14:textId="678220A3" w:rsidR="00460AE4" w:rsidRDefault="008F61BA" w:rsidP="003F1B3E">
      <w:pPr>
        <w:spacing w:after="0" w:line="240" w:lineRule="auto"/>
        <w:jc w:val="center"/>
        <w:rPr>
          <w:rFonts w:ascii="Myriad Pro" w:hAnsi="Myriad Pro"/>
          <w:b/>
          <w:sz w:val="28"/>
        </w:rPr>
      </w:pPr>
      <w:r w:rsidRPr="008F61BA">
        <w:rPr>
          <w:rFonts w:ascii="Myriad Pro" w:hAnsi="Myriad Pro"/>
          <w:b/>
          <w:sz w:val="28"/>
        </w:rPr>
        <w:t>Salina Downtown Call to Artists</w:t>
      </w:r>
    </w:p>
    <w:p w14:paraId="062AFD89" w14:textId="6C70D0B0" w:rsidR="008F61BA" w:rsidRDefault="008F61BA" w:rsidP="003F1B3E">
      <w:pPr>
        <w:spacing w:after="0" w:line="240" w:lineRule="auto"/>
        <w:jc w:val="center"/>
        <w:rPr>
          <w:rFonts w:ascii="Myriad Pro" w:hAnsi="Myriad Pro"/>
          <w:b/>
          <w:sz w:val="28"/>
        </w:rPr>
      </w:pPr>
      <w:r>
        <w:rPr>
          <w:rFonts w:ascii="Myriad Pro" w:hAnsi="Myriad Pro"/>
          <w:b/>
          <w:sz w:val="28"/>
        </w:rPr>
        <w:t xml:space="preserve">Logo </w:t>
      </w:r>
      <w:r w:rsidR="00FE1730">
        <w:rPr>
          <w:rFonts w:ascii="Myriad Pro" w:hAnsi="Myriad Pro"/>
          <w:b/>
          <w:sz w:val="28"/>
        </w:rPr>
        <w:t>Design Challenge</w:t>
      </w:r>
    </w:p>
    <w:p w14:paraId="3F02DA43" w14:textId="10FBC4F1" w:rsidR="003F1B3E" w:rsidRDefault="003F1B3E" w:rsidP="003F1B3E">
      <w:pPr>
        <w:spacing w:after="0" w:line="240" w:lineRule="auto"/>
        <w:jc w:val="center"/>
        <w:rPr>
          <w:rFonts w:ascii="Myriad Pro" w:hAnsi="Myriad Pro"/>
          <w:b/>
          <w:sz w:val="28"/>
        </w:rPr>
      </w:pPr>
    </w:p>
    <w:p w14:paraId="2C86BCA5" w14:textId="1070EE44" w:rsidR="008F61BA" w:rsidRDefault="008F61BA" w:rsidP="003F1B3E">
      <w:pPr>
        <w:spacing w:line="240" w:lineRule="auto"/>
        <w:rPr>
          <w:rFonts w:ascii="Myriad Pro" w:hAnsi="Myriad Pro"/>
        </w:rPr>
      </w:pPr>
      <w:r w:rsidRPr="00FE1730">
        <w:rPr>
          <w:rFonts w:ascii="Myriad Pro" w:hAnsi="Myriad Pro"/>
        </w:rPr>
        <w:t>The Salina Downtown Marketing Committee invites YOU to help strengthen the identity of downtown</w:t>
      </w:r>
      <w:r w:rsidR="003F1B3E">
        <w:rPr>
          <w:rFonts w:ascii="Myriad Pro" w:hAnsi="Myriad Pro"/>
        </w:rPr>
        <w:t xml:space="preserve"> through this logo design and tagline challenge! </w:t>
      </w:r>
      <w:r w:rsidRPr="00FE1730">
        <w:rPr>
          <w:rFonts w:ascii="Myriad Pro" w:hAnsi="Myriad Pro"/>
        </w:rPr>
        <w:t xml:space="preserve">The marketing committee is focused on creating community and cultural connection by providing tools, encouragement, marketing ideas and resources through fellowship and education for and with our members. </w:t>
      </w:r>
      <w:r w:rsidR="003F1B3E">
        <w:rPr>
          <w:rFonts w:ascii="Myriad Pro" w:hAnsi="Myriad Pro"/>
        </w:rPr>
        <w:t xml:space="preserve">The winning logo and tagline will become Salina Downtown’s new identity for years to come. Help be a part of the new downtown! </w:t>
      </w:r>
    </w:p>
    <w:p w14:paraId="5F54D259" w14:textId="30D321E5" w:rsidR="003F1B3E" w:rsidRDefault="003F1B3E" w:rsidP="003F1B3E">
      <w:pPr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 xml:space="preserve">Tagline and logo creation can be submitted and </w:t>
      </w:r>
      <w:r w:rsidR="00754EE0">
        <w:rPr>
          <w:rFonts w:ascii="Myriad Pro" w:hAnsi="Myriad Pro"/>
        </w:rPr>
        <w:t xml:space="preserve">will be </w:t>
      </w:r>
      <w:r>
        <w:rPr>
          <w:rFonts w:ascii="Myriad Pro" w:hAnsi="Myriad Pro"/>
        </w:rPr>
        <w:t xml:space="preserve">awarded separately. You do not have to create both in order to win the challenge. Prizes </w:t>
      </w:r>
      <w:r w:rsidR="00036475">
        <w:rPr>
          <w:rFonts w:ascii="Myriad Pro" w:hAnsi="Myriad Pro"/>
        </w:rPr>
        <w:t xml:space="preserve">and recognition </w:t>
      </w:r>
      <w:r>
        <w:rPr>
          <w:rFonts w:ascii="Myriad Pro" w:hAnsi="Myriad Pro"/>
        </w:rPr>
        <w:t xml:space="preserve">will be awarded in both </w:t>
      </w:r>
      <w:r w:rsidR="00B71755">
        <w:rPr>
          <w:rFonts w:ascii="Myriad Pro" w:hAnsi="Myriad Pro"/>
        </w:rPr>
        <w:t xml:space="preserve">categories. </w:t>
      </w:r>
    </w:p>
    <w:p w14:paraId="48886E31" w14:textId="63475F57" w:rsidR="0080414C" w:rsidRDefault="00B71755" w:rsidP="0080414C">
      <w:pPr>
        <w:spacing w:after="0" w:line="240" w:lineRule="auto"/>
        <w:rPr>
          <w:rFonts w:ascii="Myriad Pro" w:hAnsi="Myriad Pro"/>
        </w:rPr>
      </w:pPr>
      <w:r w:rsidRPr="00B71755">
        <w:rPr>
          <w:rFonts w:ascii="Myriad Pro" w:hAnsi="Myriad Pro"/>
          <w:b/>
        </w:rPr>
        <w:t>Prizes</w:t>
      </w:r>
      <w:r>
        <w:rPr>
          <w:rFonts w:ascii="Myriad Pro" w:hAnsi="Myriad Pro"/>
        </w:rPr>
        <w:t xml:space="preserve">: </w:t>
      </w:r>
      <w:r w:rsidR="0080414C">
        <w:rPr>
          <w:rFonts w:ascii="Myriad Pro" w:hAnsi="Myriad Pro"/>
        </w:rPr>
        <w:t>Monetary prizes and recognition awarded for top three logo designs and taglines.</w:t>
      </w:r>
    </w:p>
    <w:p w14:paraId="6ECDFDC7" w14:textId="77777777" w:rsidR="0082500D" w:rsidRDefault="0082500D" w:rsidP="0082500D">
      <w:pPr>
        <w:spacing w:after="0" w:line="240" w:lineRule="auto"/>
        <w:rPr>
          <w:rFonts w:ascii="Myriad Pro" w:hAnsi="Myriad Pro"/>
        </w:rPr>
      </w:pPr>
    </w:p>
    <w:p w14:paraId="3EC0F96A" w14:textId="7E95EDDA" w:rsidR="00FE1730" w:rsidRPr="003F1B3E" w:rsidRDefault="00FE1730" w:rsidP="003F1B3E">
      <w:pPr>
        <w:spacing w:after="0" w:line="240" w:lineRule="auto"/>
        <w:rPr>
          <w:rFonts w:ascii="Myriad Pro" w:hAnsi="Myriad Pro"/>
          <w:b/>
        </w:rPr>
      </w:pPr>
      <w:r w:rsidRPr="003F1B3E">
        <w:rPr>
          <w:rFonts w:ascii="Myriad Pro" w:hAnsi="Myriad Pro"/>
          <w:b/>
        </w:rPr>
        <w:t>Design Challenge Schedule:</w:t>
      </w:r>
    </w:p>
    <w:p w14:paraId="36C9A8F6" w14:textId="43102263" w:rsidR="00036475" w:rsidRDefault="00E800A7" w:rsidP="003F1B3E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Nov</w:t>
      </w:r>
      <w:r w:rsidR="00FE1730">
        <w:rPr>
          <w:rFonts w:ascii="Myriad Pro" w:hAnsi="Myriad Pro"/>
        </w:rPr>
        <w:t>. 1</w:t>
      </w:r>
      <w:r>
        <w:rPr>
          <w:rFonts w:ascii="Myriad Pro" w:hAnsi="Myriad Pro"/>
        </w:rPr>
        <w:t>1</w:t>
      </w:r>
      <w:r w:rsidR="00FE1730">
        <w:rPr>
          <w:rFonts w:ascii="Myriad Pro" w:hAnsi="Myriad Pro"/>
        </w:rPr>
        <w:t xml:space="preserve"> –</w:t>
      </w:r>
      <w:r w:rsidR="00036475">
        <w:rPr>
          <w:rFonts w:ascii="Myriad Pro" w:hAnsi="Myriad Pro"/>
        </w:rPr>
        <w:t>Call to Artists Open</w:t>
      </w:r>
    </w:p>
    <w:p w14:paraId="58D2D0AF" w14:textId="7E8157BE" w:rsidR="00FE1730" w:rsidRDefault="00E800A7" w:rsidP="003F1B3E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Dec</w:t>
      </w:r>
      <w:r w:rsidR="00FE1730">
        <w:rPr>
          <w:rFonts w:ascii="Myriad Pro" w:hAnsi="Myriad Pro"/>
        </w:rPr>
        <w:t>. 1</w:t>
      </w:r>
      <w:r>
        <w:rPr>
          <w:rFonts w:ascii="Myriad Pro" w:hAnsi="Myriad Pro"/>
        </w:rPr>
        <w:t>1</w:t>
      </w:r>
      <w:r w:rsidR="00FE1730">
        <w:rPr>
          <w:rFonts w:ascii="Myriad Pro" w:hAnsi="Myriad Pro"/>
        </w:rPr>
        <w:t xml:space="preserve"> -</w:t>
      </w:r>
      <w:r w:rsidR="00036475">
        <w:rPr>
          <w:rFonts w:ascii="Myriad Pro" w:hAnsi="Myriad Pro"/>
        </w:rPr>
        <w:t xml:space="preserve"> </w:t>
      </w:r>
      <w:r w:rsidR="00FE1730">
        <w:rPr>
          <w:rFonts w:ascii="Myriad Pro" w:hAnsi="Myriad Pro"/>
        </w:rPr>
        <w:t xml:space="preserve">Call to Artists </w:t>
      </w:r>
      <w:r w:rsidR="00036475">
        <w:rPr>
          <w:rFonts w:ascii="Myriad Pro" w:hAnsi="Myriad Pro"/>
        </w:rPr>
        <w:t>Closed</w:t>
      </w:r>
    </w:p>
    <w:p w14:paraId="7FA56DBF" w14:textId="22580CC3" w:rsidR="00E800A7" w:rsidRDefault="00E800A7" w:rsidP="003F1B3E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Dec. 1</w:t>
      </w:r>
      <w:r w:rsidR="0057664E">
        <w:rPr>
          <w:rFonts w:ascii="Myriad Pro" w:hAnsi="Myriad Pro"/>
        </w:rPr>
        <w:t>8</w:t>
      </w:r>
      <w:r>
        <w:rPr>
          <w:rFonts w:ascii="Myriad Pro" w:hAnsi="Myriad Pro"/>
        </w:rPr>
        <w:t xml:space="preserve"> – Artists notified</w:t>
      </w:r>
    </w:p>
    <w:p w14:paraId="1525D162" w14:textId="730EA9E5" w:rsidR="00FE1730" w:rsidRDefault="00E800A7" w:rsidP="003F1B3E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Jan</w:t>
      </w:r>
      <w:r w:rsidR="00FE1730">
        <w:rPr>
          <w:rFonts w:ascii="Myriad Pro" w:hAnsi="Myriad Pro"/>
        </w:rPr>
        <w:t xml:space="preserve">. </w:t>
      </w:r>
      <w:r>
        <w:rPr>
          <w:rFonts w:ascii="Myriad Pro" w:hAnsi="Myriad Pro"/>
        </w:rPr>
        <w:t>17</w:t>
      </w:r>
      <w:r w:rsidR="00FE1730">
        <w:rPr>
          <w:rFonts w:ascii="Myriad Pro" w:hAnsi="Myriad Pro"/>
        </w:rPr>
        <w:t xml:space="preserve"> – </w:t>
      </w:r>
      <w:r>
        <w:rPr>
          <w:rFonts w:ascii="Myriad Pro" w:hAnsi="Myriad Pro"/>
        </w:rPr>
        <w:t>Feb</w:t>
      </w:r>
      <w:r w:rsidR="00FE1730">
        <w:rPr>
          <w:rFonts w:ascii="Myriad Pro" w:hAnsi="Myriad Pro"/>
        </w:rPr>
        <w:t>. 1</w:t>
      </w:r>
      <w:r>
        <w:rPr>
          <w:rFonts w:ascii="Myriad Pro" w:hAnsi="Myriad Pro"/>
        </w:rPr>
        <w:t>7</w:t>
      </w:r>
      <w:r w:rsidR="00FE1730">
        <w:rPr>
          <w:rFonts w:ascii="Myriad Pro" w:hAnsi="Myriad Pro"/>
        </w:rPr>
        <w:t xml:space="preserve">- </w:t>
      </w:r>
      <w:r w:rsidR="0082500D">
        <w:rPr>
          <w:rFonts w:ascii="Myriad Pro" w:hAnsi="Myriad Pro"/>
        </w:rPr>
        <w:t xml:space="preserve">Online </w:t>
      </w:r>
      <w:r w:rsidR="00FE1730">
        <w:rPr>
          <w:rFonts w:ascii="Myriad Pro" w:hAnsi="Myriad Pro"/>
        </w:rPr>
        <w:t>Public Voting</w:t>
      </w:r>
    </w:p>
    <w:p w14:paraId="7A834F00" w14:textId="330FB854" w:rsidR="00FE1730" w:rsidRDefault="00E800A7" w:rsidP="003F1B3E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 xml:space="preserve">March </w:t>
      </w:r>
      <w:r w:rsidR="00FE1730">
        <w:rPr>
          <w:rFonts w:ascii="Myriad Pro" w:hAnsi="Myriad Pro"/>
        </w:rPr>
        <w:t xml:space="preserve">– Logo </w:t>
      </w:r>
      <w:r w:rsidR="00B71755">
        <w:rPr>
          <w:rFonts w:ascii="Myriad Pro" w:hAnsi="Myriad Pro"/>
        </w:rPr>
        <w:t xml:space="preserve">and tagline reveal party </w:t>
      </w:r>
    </w:p>
    <w:p w14:paraId="09246112" w14:textId="77777777" w:rsidR="0082500D" w:rsidRDefault="0082500D" w:rsidP="003F1B3E">
      <w:pPr>
        <w:spacing w:after="0" w:line="240" w:lineRule="auto"/>
        <w:rPr>
          <w:rFonts w:ascii="Myriad Pro" w:hAnsi="Myriad Pro"/>
        </w:rPr>
      </w:pPr>
    </w:p>
    <w:p w14:paraId="46083BED" w14:textId="0F2B3F34" w:rsidR="00FE1730" w:rsidRDefault="00FE1730" w:rsidP="003F1B3E">
      <w:pPr>
        <w:spacing w:after="0" w:line="240" w:lineRule="auto"/>
        <w:rPr>
          <w:rFonts w:ascii="Myriad Pro" w:hAnsi="Myriad Pro"/>
          <w:sz w:val="24"/>
        </w:rPr>
      </w:pPr>
      <w:r w:rsidRPr="003F1B3E">
        <w:rPr>
          <w:rFonts w:ascii="Myriad Pro" w:hAnsi="Myriad Pro"/>
          <w:b/>
          <w:sz w:val="24"/>
        </w:rPr>
        <w:t>Entry requirements</w:t>
      </w:r>
      <w:r w:rsidR="00B71755">
        <w:rPr>
          <w:rFonts w:ascii="Myriad Pro" w:hAnsi="Myriad Pro"/>
          <w:b/>
          <w:sz w:val="24"/>
        </w:rPr>
        <w:t xml:space="preserve"> and eligibility</w:t>
      </w:r>
      <w:r w:rsidRPr="00FE1730">
        <w:rPr>
          <w:rFonts w:ascii="Myriad Pro" w:hAnsi="Myriad Pro"/>
          <w:sz w:val="24"/>
        </w:rPr>
        <w:t>:</w:t>
      </w:r>
    </w:p>
    <w:p w14:paraId="27D190BB" w14:textId="527F7F67" w:rsidR="00FE1730" w:rsidRDefault="00FE1730" w:rsidP="003F1B3E">
      <w:pPr>
        <w:pStyle w:val="ListParagraph"/>
        <w:numPr>
          <w:ilvl w:val="0"/>
          <w:numId w:val="1"/>
        </w:numPr>
        <w:spacing w:after="0" w:line="240" w:lineRule="auto"/>
        <w:rPr>
          <w:rFonts w:ascii="Myriad Pro" w:hAnsi="Myriad Pro"/>
          <w:sz w:val="24"/>
        </w:rPr>
      </w:pPr>
      <w:r w:rsidRPr="00FE1730">
        <w:rPr>
          <w:rFonts w:ascii="Myriad Pro" w:hAnsi="Myriad Pro"/>
          <w:sz w:val="24"/>
        </w:rPr>
        <w:t xml:space="preserve">No age </w:t>
      </w:r>
      <w:proofErr w:type="gramStart"/>
      <w:r w:rsidRPr="00FE1730">
        <w:rPr>
          <w:rFonts w:ascii="Myriad Pro" w:hAnsi="Myriad Pro"/>
          <w:sz w:val="24"/>
        </w:rPr>
        <w:t>limit</w:t>
      </w:r>
      <w:proofErr w:type="gramEnd"/>
      <w:r w:rsidRPr="00FE1730">
        <w:rPr>
          <w:rFonts w:ascii="Myriad Pro" w:hAnsi="Myriad Pro"/>
          <w:sz w:val="24"/>
        </w:rPr>
        <w:t xml:space="preserve"> </w:t>
      </w:r>
    </w:p>
    <w:p w14:paraId="0047824A" w14:textId="1E1FA693" w:rsidR="00FE1730" w:rsidRDefault="00FE1730" w:rsidP="003F1B3E">
      <w:pPr>
        <w:pStyle w:val="ListParagraph"/>
        <w:numPr>
          <w:ilvl w:val="0"/>
          <w:numId w:val="1"/>
        </w:numPr>
        <w:spacing w:after="0" w:line="240" w:lineRule="auto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No </w:t>
      </w:r>
      <w:r w:rsidR="00754EE0">
        <w:rPr>
          <w:rFonts w:ascii="Myriad Pro" w:hAnsi="Myriad Pro"/>
          <w:sz w:val="24"/>
        </w:rPr>
        <w:t xml:space="preserve">design </w:t>
      </w:r>
      <w:r>
        <w:rPr>
          <w:rFonts w:ascii="Myriad Pro" w:hAnsi="Myriad Pro"/>
          <w:sz w:val="24"/>
        </w:rPr>
        <w:t xml:space="preserve">experience necessary </w:t>
      </w:r>
    </w:p>
    <w:p w14:paraId="4D1B37F8" w14:textId="2FBBD5EC" w:rsidR="00FE1730" w:rsidRDefault="00FE1730" w:rsidP="003F1B3E">
      <w:pPr>
        <w:pStyle w:val="ListParagraph"/>
        <w:numPr>
          <w:ilvl w:val="0"/>
          <w:numId w:val="1"/>
        </w:numPr>
        <w:spacing w:after="0" w:line="240" w:lineRule="auto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Artist agrees to have work exhibited</w:t>
      </w:r>
      <w:r w:rsidR="003F1B3E">
        <w:rPr>
          <w:rFonts w:ascii="Myriad Pro" w:hAnsi="Myriad Pro"/>
          <w:sz w:val="24"/>
        </w:rPr>
        <w:t xml:space="preserve"> publicly </w:t>
      </w:r>
      <w:r w:rsidR="00754EE0">
        <w:rPr>
          <w:rFonts w:ascii="Myriad Pro" w:hAnsi="Myriad Pro"/>
          <w:sz w:val="24"/>
        </w:rPr>
        <w:t xml:space="preserve">in various medias </w:t>
      </w:r>
    </w:p>
    <w:p w14:paraId="5F0ADD45" w14:textId="610CD721" w:rsidR="00FE1730" w:rsidRDefault="00FE1730" w:rsidP="003F1B3E">
      <w:pPr>
        <w:pStyle w:val="ListParagraph"/>
        <w:numPr>
          <w:ilvl w:val="0"/>
          <w:numId w:val="1"/>
        </w:numPr>
        <w:spacing w:after="0" w:line="240" w:lineRule="auto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Artist agrees to </w:t>
      </w:r>
      <w:r w:rsidR="00754EE0">
        <w:rPr>
          <w:rFonts w:ascii="Myriad Pro" w:hAnsi="Myriad Pro"/>
          <w:sz w:val="24"/>
        </w:rPr>
        <w:t xml:space="preserve">release the usage rights of </w:t>
      </w:r>
      <w:r>
        <w:rPr>
          <w:rFonts w:ascii="Myriad Pro" w:hAnsi="Myriad Pro"/>
          <w:sz w:val="24"/>
        </w:rPr>
        <w:t xml:space="preserve">the work to Salina Downtown, Inc. </w:t>
      </w:r>
    </w:p>
    <w:p w14:paraId="6AA7A618" w14:textId="02630382" w:rsidR="00FE1730" w:rsidRDefault="00B71755" w:rsidP="003F1B3E">
      <w:pPr>
        <w:pStyle w:val="ListParagraph"/>
        <w:numPr>
          <w:ilvl w:val="0"/>
          <w:numId w:val="1"/>
        </w:numPr>
        <w:spacing w:after="0" w:line="240" w:lineRule="auto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Design</w:t>
      </w:r>
      <w:r w:rsidR="003F1B3E">
        <w:rPr>
          <w:rFonts w:ascii="Myriad Pro" w:hAnsi="Myriad Pro"/>
          <w:sz w:val="24"/>
        </w:rPr>
        <w:t xml:space="preserve"> and tagline must be original </w:t>
      </w:r>
    </w:p>
    <w:p w14:paraId="3AC8A474" w14:textId="7DB54C5B" w:rsidR="003F1B3E" w:rsidRDefault="003F1B3E" w:rsidP="003F1B3E">
      <w:pPr>
        <w:pStyle w:val="ListParagraph"/>
        <w:numPr>
          <w:ilvl w:val="0"/>
          <w:numId w:val="1"/>
        </w:numPr>
        <w:spacing w:after="0" w:line="240" w:lineRule="auto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Work must fit inside </w:t>
      </w:r>
      <w:r w:rsidR="00754EE0">
        <w:rPr>
          <w:rFonts w:ascii="Myriad Pro" w:hAnsi="Myriad Pro"/>
          <w:sz w:val="24"/>
        </w:rPr>
        <w:t>a 3”x4” square</w:t>
      </w:r>
    </w:p>
    <w:p w14:paraId="02E47714" w14:textId="34A3DF63" w:rsidR="003F1B3E" w:rsidRDefault="003F1B3E" w:rsidP="003F1B3E">
      <w:pPr>
        <w:pStyle w:val="ListParagraph"/>
        <w:numPr>
          <w:ilvl w:val="0"/>
          <w:numId w:val="1"/>
        </w:numPr>
        <w:spacing w:after="0" w:line="240" w:lineRule="auto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All work must be submitted in black and white</w:t>
      </w:r>
      <w:r w:rsidR="00754EE0">
        <w:rPr>
          <w:rFonts w:ascii="Myriad Pro" w:hAnsi="Myriad Pro"/>
          <w:sz w:val="24"/>
        </w:rPr>
        <w:t>, hand drawn and/or digital are acceptable</w:t>
      </w:r>
    </w:p>
    <w:p w14:paraId="74898614" w14:textId="41075F46" w:rsidR="00B71755" w:rsidRDefault="00B71755" w:rsidP="003F1B3E">
      <w:pPr>
        <w:pStyle w:val="ListParagraph"/>
        <w:numPr>
          <w:ilvl w:val="0"/>
          <w:numId w:val="1"/>
        </w:numPr>
        <w:spacing w:after="0" w:line="240" w:lineRule="auto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Artist understands a graphic designer and or Salina Downtown, Inc. has rights to add color</w:t>
      </w:r>
      <w:r w:rsidR="0082500D">
        <w:rPr>
          <w:rFonts w:ascii="Myriad Pro" w:hAnsi="Myriad Pro"/>
          <w:sz w:val="24"/>
        </w:rPr>
        <w:t xml:space="preserve"> or manipulate any part of the</w:t>
      </w:r>
      <w:r>
        <w:rPr>
          <w:rFonts w:ascii="Myriad Pro" w:hAnsi="Myriad Pro"/>
          <w:sz w:val="24"/>
        </w:rPr>
        <w:t xml:space="preserve"> artwork</w:t>
      </w:r>
      <w:r w:rsidR="00754EE0">
        <w:rPr>
          <w:rFonts w:ascii="Myriad Pro" w:hAnsi="Myriad Pro"/>
          <w:sz w:val="24"/>
        </w:rPr>
        <w:t xml:space="preserve"> for final presentation</w:t>
      </w:r>
    </w:p>
    <w:p w14:paraId="2EC46EC3" w14:textId="4D6A0687" w:rsidR="003F1B3E" w:rsidRDefault="003F1B3E" w:rsidP="003F1B3E">
      <w:pPr>
        <w:pStyle w:val="ListParagraph"/>
        <w:spacing w:after="0" w:line="240" w:lineRule="auto"/>
        <w:rPr>
          <w:rFonts w:ascii="Myriad Pro" w:hAnsi="Myriad Pro"/>
          <w:sz w:val="24"/>
        </w:rPr>
      </w:pPr>
    </w:p>
    <w:p w14:paraId="65AA0B5C" w14:textId="77777777" w:rsidR="0082500D" w:rsidRDefault="0082500D" w:rsidP="0082500D">
      <w:pPr>
        <w:pStyle w:val="ListParagraph"/>
        <w:spacing w:after="0" w:line="240" w:lineRule="auto"/>
        <w:ind w:left="0"/>
        <w:rPr>
          <w:rFonts w:ascii="Myriad Pro" w:hAnsi="Myriad Pro"/>
          <w:b/>
          <w:sz w:val="24"/>
        </w:rPr>
      </w:pPr>
      <w:r w:rsidRPr="0082500D">
        <w:rPr>
          <w:rFonts w:ascii="Myriad Pro" w:hAnsi="Myriad Pro"/>
          <w:b/>
          <w:sz w:val="24"/>
        </w:rPr>
        <w:t>Submission requirements:</w:t>
      </w:r>
    </w:p>
    <w:p w14:paraId="266F3AA7" w14:textId="358DFA91" w:rsidR="0082500D" w:rsidRDefault="0082500D" w:rsidP="0082500D">
      <w:pPr>
        <w:pStyle w:val="ListParagraph"/>
        <w:spacing w:after="0" w:line="240" w:lineRule="auto"/>
        <w:ind w:left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All submissions must be received by </w:t>
      </w:r>
      <w:r w:rsidR="0057664E">
        <w:rPr>
          <w:rFonts w:ascii="Myriad Pro" w:hAnsi="Myriad Pro"/>
          <w:sz w:val="24"/>
        </w:rPr>
        <w:t>December</w:t>
      </w:r>
      <w:r>
        <w:rPr>
          <w:rFonts w:ascii="Myriad Pro" w:hAnsi="Myriad Pro"/>
          <w:sz w:val="24"/>
        </w:rPr>
        <w:t xml:space="preserve"> 1</w:t>
      </w:r>
      <w:r w:rsidR="0057664E">
        <w:rPr>
          <w:rFonts w:ascii="Myriad Pro" w:hAnsi="Myriad Pro"/>
          <w:sz w:val="24"/>
        </w:rPr>
        <w:t>1</w:t>
      </w:r>
      <w:r w:rsidRPr="0082500D">
        <w:rPr>
          <w:rFonts w:ascii="Myriad Pro" w:hAnsi="Myriad Pro"/>
          <w:sz w:val="24"/>
          <w:vertAlign w:val="superscript"/>
        </w:rPr>
        <w:t>th</w:t>
      </w:r>
      <w:r>
        <w:rPr>
          <w:rFonts w:ascii="Myriad Pro" w:hAnsi="Myriad Pro"/>
          <w:sz w:val="24"/>
        </w:rPr>
        <w:t xml:space="preserve">. </w:t>
      </w:r>
      <w:r w:rsidRPr="0082500D">
        <w:rPr>
          <w:rFonts w:ascii="Myriad Pro" w:hAnsi="Myriad Pro"/>
          <w:sz w:val="24"/>
        </w:rPr>
        <w:t>Send</w:t>
      </w:r>
      <w:r>
        <w:rPr>
          <w:rFonts w:ascii="Myriad Pro" w:hAnsi="Myriad Pro"/>
          <w:b/>
          <w:sz w:val="24"/>
        </w:rPr>
        <w:t xml:space="preserve"> </w:t>
      </w:r>
      <w:r w:rsidRPr="0082500D">
        <w:rPr>
          <w:rFonts w:ascii="Myriad Pro" w:hAnsi="Myriad Pro"/>
          <w:sz w:val="24"/>
        </w:rPr>
        <w:t xml:space="preserve">completed applications </w:t>
      </w:r>
      <w:r>
        <w:rPr>
          <w:rFonts w:ascii="Myriad Pro" w:hAnsi="Myriad Pro"/>
          <w:sz w:val="24"/>
        </w:rPr>
        <w:t>one of three ways:</w:t>
      </w:r>
    </w:p>
    <w:p w14:paraId="22D435C1" w14:textId="421EE815" w:rsidR="0082500D" w:rsidRDefault="0082500D" w:rsidP="0082500D">
      <w:pPr>
        <w:pStyle w:val="ListParagraph"/>
        <w:numPr>
          <w:ilvl w:val="0"/>
          <w:numId w:val="3"/>
        </w:numPr>
        <w:spacing w:after="0" w:line="240" w:lineRule="auto"/>
        <w:rPr>
          <w:rFonts w:ascii="Myriad Pro" w:hAnsi="Myriad Pro"/>
          <w:b/>
          <w:sz w:val="24"/>
        </w:rPr>
      </w:pPr>
      <w:r w:rsidRPr="0082500D">
        <w:rPr>
          <w:rFonts w:ascii="Myriad Pro" w:hAnsi="Myriad Pro"/>
          <w:sz w:val="24"/>
        </w:rPr>
        <w:t>via email</w:t>
      </w:r>
      <w:r>
        <w:rPr>
          <w:rFonts w:ascii="Myriad Pro" w:hAnsi="Myriad Pro"/>
          <w:b/>
          <w:sz w:val="24"/>
        </w:rPr>
        <w:t xml:space="preserve"> </w:t>
      </w:r>
      <w:r w:rsidRPr="0082500D">
        <w:rPr>
          <w:rFonts w:ascii="Myriad Pro" w:hAnsi="Myriad Pro"/>
          <w:sz w:val="24"/>
        </w:rPr>
        <w:t xml:space="preserve">to </w:t>
      </w:r>
      <w:hyperlink r:id="rId5" w:history="1">
        <w:r w:rsidRPr="0082500D">
          <w:rPr>
            <w:rStyle w:val="Hyperlink"/>
            <w:rFonts w:ascii="Myriad Pro" w:hAnsi="Myriad Pro"/>
            <w:sz w:val="24"/>
          </w:rPr>
          <w:t>gosalina@salinadowntown.com</w:t>
        </w:r>
      </w:hyperlink>
      <w:r>
        <w:rPr>
          <w:rFonts w:ascii="Myriad Pro" w:hAnsi="Myriad Pro"/>
          <w:b/>
          <w:sz w:val="24"/>
        </w:rPr>
        <w:t xml:space="preserve"> </w:t>
      </w:r>
    </w:p>
    <w:p w14:paraId="36BA4598" w14:textId="3578C788" w:rsidR="0082500D" w:rsidRPr="0082500D" w:rsidRDefault="0082500D" w:rsidP="0082500D">
      <w:pPr>
        <w:pStyle w:val="ListParagraph"/>
        <w:numPr>
          <w:ilvl w:val="0"/>
          <w:numId w:val="3"/>
        </w:numPr>
        <w:spacing w:after="0" w:line="240" w:lineRule="auto"/>
        <w:rPr>
          <w:rFonts w:ascii="Myriad Pro" w:hAnsi="Myriad Pro"/>
          <w:sz w:val="24"/>
        </w:rPr>
      </w:pPr>
      <w:r w:rsidRPr="0082500D">
        <w:rPr>
          <w:rFonts w:ascii="Myriad Pro" w:hAnsi="Myriad Pro"/>
          <w:sz w:val="24"/>
        </w:rPr>
        <w:t>in person to Salina Downtown, Inc. at 120 W. Ash Street</w:t>
      </w:r>
    </w:p>
    <w:p w14:paraId="5D4E3874" w14:textId="1429CE18" w:rsidR="0082500D" w:rsidRPr="0082500D" w:rsidRDefault="0082500D" w:rsidP="0082500D">
      <w:pPr>
        <w:pStyle w:val="ListParagraph"/>
        <w:numPr>
          <w:ilvl w:val="0"/>
          <w:numId w:val="3"/>
        </w:numPr>
        <w:spacing w:after="0" w:line="240" w:lineRule="auto"/>
        <w:rPr>
          <w:rFonts w:ascii="Myriad Pro" w:hAnsi="Myriad Pro"/>
          <w:b/>
          <w:sz w:val="24"/>
        </w:rPr>
      </w:pPr>
      <w:r w:rsidRPr="0082500D">
        <w:rPr>
          <w:rFonts w:ascii="Myriad Pro" w:hAnsi="Myriad Pro"/>
          <w:sz w:val="24"/>
        </w:rPr>
        <w:t>or mail to:</w:t>
      </w:r>
      <w:r>
        <w:rPr>
          <w:rFonts w:ascii="Myriad Pro" w:hAnsi="Myriad Pro"/>
          <w:sz w:val="24"/>
        </w:rPr>
        <w:t xml:space="preserve"> </w:t>
      </w:r>
    </w:p>
    <w:p w14:paraId="01A8213E" w14:textId="5E5EF611" w:rsidR="0082500D" w:rsidRDefault="0082500D" w:rsidP="0082500D">
      <w:pPr>
        <w:pStyle w:val="ListParagraph"/>
        <w:spacing w:after="0" w:line="240" w:lineRule="auto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Salina Downtown, Inc.</w:t>
      </w:r>
    </w:p>
    <w:p w14:paraId="6DBBDC5B" w14:textId="13F5522F" w:rsidR="0082500D" w:rsidRDefault="0082500D" w:rsidP="0082500D">
      <w:pPr>
        <w:pStyle w:val="ListParagraph"/>
        <w:spacing w:after="0" w:line="240" w:lineRule="auto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PO Box 1065</w:t>
      </w:r>
    </w:p>
    <w:p w14:paraId="455E942A" w14:textId="101200BB" w:rsidR="0082500D" w:rsidRDefault="0082500D" w:rsidP="0082500D">
      <w:pPr>
        <w:pStyle w:val="ListParagraph"/>
        <w:spacing w:after="0" w:line="240" w:lineRule="auto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Salina, KS 67402-1065</w:t>
      </w:r>
    </w:p>
    <w:p w14:paraId="6378F17D" w14:textId="15AE1718" w:rsidR="00754EE0" w:rsidRDefault="0082500D" w:rsidP="00754EE0">
      <w:pPr>
        <w:pStyle w:val="ListParagraph"/>
        <w:spacing w:after="0" w:line="240" w:lineRule="auto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ATTN: Design Challenge</w:t>
      </w:r>
    </w:p>
    <w:p w14:paraId="52B8BF3F" w14:textId="4230D311" w:rsidR="0080414C" w:rsidRDefault="0080414C" w:rsidP="00754EE0">
      <w:pPr>
        <w:pStyle w:val="ListParagraph"/>
        <w:spacing w:after="0" w:line="240" w:lineRule="auto"/>
        <w:rPr>
          <w:rFonts w:ascii="Myriad Pro" w:hAnsi="Myriad Pro"/>
          <w:sz w:val="24"/>
        </w:rPr>
      </w:pPr>
    </w:p>
    <w:p w14:paraId="661E0239" w14:textId="77777777" w:rsidR="00930ED2" w:rsidRDefault="00930ED2" w:rsidP="00754EE0">
      <w:pPr>
        <w:pStyle w:val="ListParagraph"/>
        <w:spacing w:after="0" w:line="240" w:lineRule="auto"/>
        <w:rPr>
          <w:rFonts w:ascii="Myriad Pro" w:hAnsi="Myriad Pro"/>
          <w:sz w:val="24"/>
        </w:rPr>
      </w:pPr>
      <w:bookmarkStart w:id="0" w:name="_GoBack"/>
      <w:bookmarkEnd w:id="0"/>
    </w:p>
    <w:p w14:paraId="79BFA9A2" w14:textId="77777777" w:rsidR="0057664E" w:rsidRDefault="0082500D" w:rsidP="00754EE0">
      <w:pPr>
        <w:pStyle w:val="ListParagraph"/>
        <w:spacing w:after="0" w:line="240" w:lineRule="auto"/>
        <w:ind w:left="0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lastRenderedPageBreak/>
        <w:t>Application Form:</w:t>
      </w:r>
    </w:p>
    <w:p w14:paraId="37AE8682" w14:textId="22D252D0" w:rsidR="0082500D" w:rsidRPr="00754EE0" w:rsidRDefault="0082500D" w:rsidP="00754EE0">
      <w:pPr>
        <w:pStyle w:val="ListParagraph"/>
        <w:spacing w:after="0" w:line="240" w:lineRule="auto"/>
        <w:ind w:left="0"/>
        <w:rPr>
          <w:rFonts w:ascii="Myriad Pro" w:hAnsi="Myriad Pro"/>
          <w:sz w:val="24"/>
        </w:rPr>
      </w:pPr>
      <w:r>
        <w:rPr>
          <w:rFonts w:ascii="Myriad Pro" w:hAnsi="Myriad Pro"/>
          <w:b/>
          <w:sz w:val="24"/>
        </w:rPr>
        <w:t xml:space="preserve"> </w:t>
      </w:r>
    </w:p>
    <w:p w14:paraId="5F478EC3" w14:textId="200A1CC7" w:rsidR="0082500D" w:rsidRDefault="0082500D" w:rsidP="0082500D">
      <w:pPr>
        <w:pStyle w:val="ListParagraph"/>
        <w:spacing w:after="0" w:line="360" w:lineRule="auto"/>
        <w:ind w:left="0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Name: _______________________________________________________________________</w:t>
      </w:r>
    </w:p>
    <w:p w14:paraId="774B59D4" w14:textId="0053E9D4" w:rsidR="0082500D" w:rsidRDefault="0082500D" w:rsidP="0082500D">
      <w:pPr>
        <w:pStyle w:val="ListParagraph"/>
        <w:spacing w:after="0" w:line="360" w:lineRule="auto"/>
        <w:ind w:left="0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Address: _____________________________________________________________________</w:t>
      </w:r>
    </w:p>
    <w:p w14:paraId="3ABC68AB" w14:textId="43C8F4D8" w:rsidR="0082500D" w:rsidRDefault="0082500D" w:rsidP="0082500D">
      <w:pPr>
        <w:pStyle w:val="ListParagraph"/>
        <w:spacing w:after="0" w:line="360" w:lineRule="auto"/>
        <w:ind w:left="0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Email: __________________________________Phone: _______________________________</w:t>
      </w:r>
    </w:p>
    <w:p w14:paraId="30FFE9CF" w14:textId="1AD337FB" w:rsidR="0082500D" w:rsidRDefault="0082500D" w:rsidP="0082500D">
      <w:pPr>
        <w:pStyle w:val="ListParagraph"/>
        <w:spacing w:after="0" w:line="360" w:lineRule="auto"/>
        <w:ind w:left="0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 xml:space="preserve">How did you hear about this </w:t>
      </w:r>
      <w:r w:rsidR="00CB36DD">
        <w:rPr>
          <w:rFonts w:ascii="Myriad Pro" w:hAnsi="Myriad Pro"/>
          <w:b/>
          <w:sz w:val="24"/>
        </w:rPr>
        <w:t>challenge?</w:t>
      </w:r>
      <w:r>
        <w:rPr>
          <w:rFonts w:ascii="Myriad Pro" w:hAnsi="Myriad Pro"/>
          <w:b/>
          <w:sz w:val="24"/>
        </w:rPr>
        <w:t xml:space="preserve"> __________________________________________</w:t>
      </w:r>
    </w:p>
    <w:p w14:paraId="4BCC2715" w14:textId="39D95250" w:rsidR="0082500D" w:rsidRDefault="0082500D" w:rsidP="00B71755">
      <w:pPr>
        <w:pStyle w:val="ListParagraph"/>
        <w:spacing w:after="0" w:line="360" w:lineRule="auto"/>
        <w:ind w:left="0"/>
        <w:rPr>
          <w:rFonts w:ascii="Myriad Pro" w:hAnsi="Myriad Pro"/>
          <w:b/>
          <w:sz w:val="24"/>
        </w:rPr>
      </w:pPr>
    </w:p>
    <w:p w14:paraId="7886034F" w14:textId="2C5EA579" w:rsidR="00B71755" w:rsidRDefault="00B71755" w:rsidP="00B71755">
      <w:pPr>
        <w:pStyle w:val="ListParagraph"/>
        <w:spacing w:after="0" w:line="360" w:lineRule="auto"/>
        <w:ind w:left="0"/>
        <w:rPr>
          <w:rFonts w:ascii="Myriad Pro" w:hAnsi="Myriad Pro"/>
          <w:sz w:val="24"/>
        </w:rPr>
      </w:pPr>
      <w:r w:rsidRPr="00B71755">
        <w:rPr>
          <w:rFonts w:ascii="Myriad Pro" w:hAnsi="Myriad Pro"/>
          <w:b/>
          <w:sz w:val="24"/>
        </w:rPr>
        <w:t>When you think of downtown, what comes to mind first:</w:t>
      </w:r>
      <w:r>
        <w:rPr>
          <w:rFonts w:ascii="Myriad Pro" w:hAnsi="Myriad Pro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EC5508" w14:textId="28235254" w:rsidR="00B71755" w:rsidRDefault="00B71755" w:rsidP="00B71755">
      <w:pPr>
        <w:pStyle w:val="ListParagraph"/>
        <w:spacing w:after="0" w:line="360" w:lineRule="auto"/>
        <w:ind w:left="0"/>
        <w:rPr>
          <w:rFonts w:ascii="Myriad Pro" w:hAnsi="Myriad Pro"/>
          <w:sz w:val="24"/>
        </w:rPr>
      </w:pPr>
    </w:p>
    <w:p w14:paraId="62DEDBED" w14:textId="6AEFD2DB" w:rsidR="00B71755" w:rsidRPr="00B71755" w:rsidRDefault="00B71755" w:rsidP="00B71755">
      <w:pPr>
        <w:pStyle w:val="ListParagraph"/>
        <w:spacing w:after="0" w:line="276" w:lineRule="auto"/>
        <w:ind w:left="0"/>
        <w:rPr>
          <w:rFonts w:ascii="Myriad Pro" w:hAnsi="Myriad Pro"/>
          <w:b/>
          <w:sz w:val="24"/>
        </w:rPr>
      </w:pPr>
      <w:r w:rsidRPr="00B71755">
        <w:rPr>
          <w:rFonts w:ascii="Myriad Pro" w:hAnsi="Myriad Pro"/>
          <w:b/>
          <w:sz w:val="24"/>
        </w:rPr>
        <w:t>Tag</w:t>
      </w:r>
      <w:r w:rsidR="00754EE0">
        <w:rPr>
          <w:rFonts w:ascii="Myriad Pro" w:hAnsi="Myriad Pro"/>
          <w:b/>
          <w:sz w:val="24"/>
        </w:rPr>
        <w:t>l</w:t>
      </w:r>
      <w:r w:rsidRPr="00B71755">
        <w:rPr>
          <w:rFonts w:ascii="Myriad Pro" w:hAnsi="Myriad Pro"/>
          <w:b/>
          <w:sz w:val="24"/>
        </w:rPr>
        <w:t xml:space="preserve">ine: </w:t>
      </w:r>
    </w:p>
    <w:p w14:paraId="3AB1887A" w14:textId="0D791EC3" w:rsidR="00B71755" w:rsidRDefault="00B71755" w:rsidP="00B71755">
      <w:pPr>
        <w:pStyle w:val="ListParagraph"/>
        <w:spacing w:after="0" w:line="276" w:lineRule="auto"/>
        <w:ind w:left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Taglines are generally one short sentence and describes what we do in the shortest space possible.  </w:t>
      </w:r>
    </w:p>
    <w:p w14:paraId="316435CD" w14:textId="2A01AEAA" w:rsidR="003F1B3E" w:rsidRDefault="00B71755" w:rsidP="00B71755">
      <w:pPr>
        <w:pStyle w:val="ListParagraph"/>
        <w:spacing w:after="0" w:line="360" w:lineRule="auto"/>
        <w:ind w:left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Option 1: _____________________________________________________________________</w:t>
      </w:r>
    </w:p>
    <w:p w14:paraId="447EFE47" w14:textId="07EC1665" w:rsidR="00B71755" w:rsidRDefault="00B71755" w:rsidP="00B71755">
      <w:pPr>
        <w:pStyle w:val="ListParagraph"/>
        <w:spacing w:after="0" w:line="360" w:lineRule="auto"/>
        <w:ind w:left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Option 2: _____________________________________________________________________</w:t>
      </w:r>
    </w:p>
    <w:p w14:paraId="74C07AEA" w14:textId="0E45E8B9" w:rsidR="00CB36DD" w:rsidRDefault="00CB36DD" w:rsidP="00CB36DD">
      <w:pPr>
        <w:pStyle w:val="ListParagraph"/>
        <w:spacing w:after="0" w:line="240" w:lineRule="auto"/>
        <w:ind w:left="0"/>
        <w:rPr>
          <w:rFonts w:ascii="Myriad Pro" w:hAnsi="Myriad Pro"/>
          <w:b/>
          <w:sz w:val="24"/>
        </w:rPr>
      </w:pPr>
    </w:p>
    <w:p w14:paraId="70BAACAB" w14:textId="10B526F4" w:rsidR="00B71755" w:rsidRPr="00CB36DD" w:rsidRDefault="00CB36DD" w:rsidP="00CB36DD">
      <w:pPr>
        <w:pStyle w:val="ListParagraph"/>
        <w:spacing w:after="0" w:line="240" w:lineRule="auto"/>
        <w:ind w:left="0"/>
        <w:rPr>
          <w:rFonts w:ascii="Myriad Pro" w:hAnsi="Myriad Pro"/>
          <w:b/>
          <w:sz w:val="24"/>
        </w:rPr>
      </w:pPr>
      <w:r w:rsidRPr="00CB36DD">
        <w:rPr>
          <w:rFonts w:ascii="Myriad Pro" w:hAnsi="Myriad Pro"/>
          <w:b/>
          <w:sz w:val="24"/>
        </w:rPr>
        <w:t>Logo Design:</w:t>
      </w:r>
    </w:p>
    <w:p w14:paraId="0795D801" w14:textId="60BF7806" w:rsidR="00CB36DD" w:rsidRDefault="00CB36DD" w:rsidP="00E97110">
      <w:pPr>
        <w:pStyle w:val="ListParagraph"/>
        <w:numPr>
          <w:ilvl w:val="0"/>
          <w:numId w:val="4"/>
        </w:numPr>
        <w:spacing w:after="0" w:line="240" w:lineRule="auto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Logo design must fit inside the box below</w:t>
      </w:r>
    </w:p>
    <w:p w14:paraId="683D1C3B" w14:textId="2929BE18" w:rsidR="00CB36DD" w:rsidRDefault="00CB36DD" w:rsidP="00E97110">
      <w:pPr>
        <w:pStyle w:val="ListParagraph"/>
        <w:numPr>
          <w:ilvl w:val="0"/>
          <w:numId w:val="4"/>
        </w:numPr>
        <w:spacing w:after="0" w:line="240" w:lineRule="auto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Logo can be made using any medium</w:t>
      </w:r>
      <w:r w:rsidR="00C372FE">
        <w:rPr>
          <w:rFonts w:ascii="Myriad Pro" w:hAnsi="Myriad Pro"/>
          <w:sz w:val="24"/>
        </w:rPr>
        <w:t xml:space="preserve"> but must be submitted black and white </w:t>
      </w:r>
    </w:p>
    <w:p w14:paraId="76E8E263" w14:textId="3B8F8EC4" w:rsidR="00CB36DD" w:rsidRPr="00FE1730" w:rsidRDefault="00CB36DD" w:rsidP="00E97110">
      <w:pPr>
        <w:pStyle w:val="ListParagraph"/>
        <w:numPr>
          <w:ilvl w:val="0"/>
          <w:numId w:val="4"/>
        </w:numPr>
        <w:spacing w:after="0" w:line="240" w:lineRule="auto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Logo must be original</w:t>
      </w:r>
    </w:p>
    <w:p w14:paraId="72F1434E" w14:textId="77777777" w:rsidR="00F44C44" w:rsidRDefault="00F44C44" w:rsidP="003F1B3E">
      <w:pPr>
        <w:spacing w:line="240" w:lineRule="auto"/>
        <w:jc w:val="center"/>
        <w:rPr>
          <w:rFonts w:ascii="Myriad Pro" w:hAnsi="Myriad Pro"/>
          <w:sz w:val="28"/>
        </w:rPr>
      </w:pPr>
    </w:p>
    <w:p w14:paraId="364BE75D" w14:textId="3CFDE2C4" w:rsidR="00FE1730" w:rsidRDefault="00CB36DD" w:rsidP="003F1B3E">
      <w:pPr>
        <w:spacing w:line="240" w:lineRule="auto"/>
        <w:jc w:val="center"/>
        <w:rPr>
          <w:rFonts w:ascii="Myriad Pro" w:hAnsi="Myriad Pro"/>
          <w:sz w:val="28"/>
        </w:rPr>
      </w:pPr>
      <w:r w:rsidRPr="00B71755">
        <w:rPr>
          <w:rFonts w:ascii="Myriad Pro" w:hAnsi="Myriad Pro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486DFA" wp14:editId="439AB1B0">
                <wp:simplePos x="0" y="0"/>
                <wp:positionH relativeFrom="column">
                  <wp:posOffset>1276350</wp:posOffset>
                </wp:positionH>
                <wp:positionV relativeFrom="paragraph">
                  <wp:posOffset>24130</wp:posOffset>
                </wp:positionV>
                <wp:extent cx="3657600" cy="27432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A3176" id="Rectangle 1" o:spid="_x0000_s1026" style="position:absolute;margin-left:100.5pt;margin-top:1.9pt;width:4in;height:3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" filled="f" strokecolor="#1f3763 [1604]" strokeweight="2.25pt"/>
            </w:pict>
          </mc:Fallback>
        </mc:AlternateContent>
      </w:r>
    </w:p>
    <w:p w14:paraId="72EA4382" w14:textId="782ED5EB" w:rsidR="00FE1730" w:rsidRDefault="00FE1730" w:rsidP="003F1B3E">
      <w:pPr>
        <w:spacing w:line="240" w:lineRule="auto"/>
        <w:jc w:val="center"/>
        <w:rPr>
          <w:rFonts w:ascii="Myriad Pro" w:hAnsi="Myriad Pro"/>
          <w:sz w:val="28"/>
        </w:rPr>
      </w:pPr>
    </w:p>
    <w:p w14:paraId="2C3DD2F1" w14:textId="6710FD2E" w:rsidR="00FE1730" w:rsidRDefault="00FE1730" w:rsidP="003F1B3E">
      <w:pPr>
        <w:spacing w:line="240" w:lineRule="auto"/>
        <w:jc w:val="center"/>
        <w:rPr>
          <w:rFonts w:ascii="Myriad Pro" w:hAnsi="Myriad Pro"/>
          <w:sz w:val="28"/>
        </w:rPr>
      </w:pPr>
    </w:p>
    <w:p w14:paraId="4CBF268C" w14:textId="0B21FBEA" w:rsidR="00FE1730" w:rsidRPr="008F61BA" w:rsidRDefault="00CB36DD" w:rsidP="003F1B3E">
      <w:pPr>
        <w:spacing w:line="240" w:lineRule="auto"/>
        <w:rPr>
          <w:rFonts w:ascii="Myriad Pro" w:hAnsi="Myriad Pro"/>
          <w:sz w:val="28"/>
        </w:rPr>
      </w:pPr>
      <w:r w:rsidRPr="00CB36DD">
        <w:rPr>
          <w:rFonts w:ascii="Myriad Pro" w:hAnsi="Myriad Pr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2ED8B5" wp14:editId="60200FA7">
                <wp:simplePos x="0" y="0"/>
                <wp:positionH relativeFrom="column">
                  <wp:posOffset>1276350</wp:posOffset>
                </wp:positionH>
                <wp:positionV relativeFrom="paragraph">
                  <wp:posOffset>1897380</wp:posOffset>
                </wp:positionV>
                <wp:extent cx="895350" cy="247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749B0" w14:textId="079A74E9" w:rsidR="00CB36DD" w:rsidRPr="00CB36DD" w:rsidRDefault="00CB36DD">
                            <w:pPr>
                              <w:rPr>
                                <w:i/>
                              </w:rPr>
                            </w:pPr>
                            <w:r w:rsidRPr="00CB36DD">
                              <w:rPr>
                                <w:i/>
                              </w:rPr>
                              <w:t>Box is 3”x4”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ED8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49.4pt;width:70.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" stroked="f">
                <v:textbox>
                  <w:txbxContent>
                    <w:p w14:paraId="73B749B0" w14:textId="079A74E9" w:rsidR="00CB36DD" w:rsidRPr="00CB36DD" w:rsidRDefault="00CB36DD">
                      <w:pPr>
                        <w:rPr>
                          <w:i/>
                        </w:rPr>
                      </w:pPr>
                      <w:r w:rsidRPr="00CB36DD">
                        <w:rPr>
                          <w:i/>
                        </w:rPr>
                        <w:t>Box is 3”x4”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1730" w:rsidRPr="008F6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22F5F"/>
    <w:multiLevelType w:val="hybridMultilevel"/>
    <w:tmpl w:val="0598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213A7"/>
    <w:multiLevelType w:val="hybridMultilevel"/>
    <w:tmpl w:val="640E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B214F"/>
    <w:multiLevelType w:val="hybridMultilevel"/>
    <w:tmpl w:val="167A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F6E84"/>
    <w:multiLevelType w:val="hybridMultilevel"/>
    <w:tmpl w:val="3828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BA"/>
    <w:rsid w:val="00036475"/>
    <w:rsid w:val="003F1B3E"/>
    <w:rsid w:val="00460AE4"/>
    <w:rsid w:val="0057664E"/>
    <w:rsid w:val="00754EE0"/>
    <w:rsid w:val="0080414C"/>
    <w:rsid w:val="0082500D"/>
    <w:rsid w:val="008F61BA"/>
    <w:rsid w:val="00930ED2"/>
    <w:rsid w:val="00B71755"/>
    <w:rsid w:val="00C372FE"/>
    <w:rsid w:val="00CB36DD"/>
    <w:rsid w:val="00E646FC"/>
    <w:rsid w:val="00E800A7"/>
    <w:rsid w:val="00E97110"/>
    <w:rsid w:val="00F44C44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DB99"/>
  <w15:chartTrackingRefBased/>
  <w15:docId w15:val="{E88D1582-E1B2-42BA-B593-E85255F3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0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salina@salinadowntow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Bettles</dc:creator>
  <cp:keywords/>
  <dc:description/>
  <cp:lastModifiedBy>Penny Bettles</cp:lastModifiedBy>
  <cp:revision>9</cp:revision>
  <cp:lastPrinted>2019-08-27T19:18:00Z</cp:lastPrinted>
  <dcterms:created xsi:type="dcterms:W3CDTF">2019-05-21T17:29:00Z</dcterms:created>
  <dcterms:modified xsi:type="dcterms:W3CDTF">2019-11-05T20:01:00Z</dcterms:modified>
</cp:coreProperties>
</file>